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AD79B" w14:textId="1364457E" w:rsidR="000B2B80" w:rsidRPr="00414A5B" w:rsidRDefault="00F06DBF" w:rsidP="0007382F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</w:pPr>
      <w:proofErr w:type="gramStart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Name :</w:t>
      </w:r>
      <w:proofErr w:type="gramEnd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Michael </w:t>
      </w:r>
      <w:proofErr w:type="spellStart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Geraldin</w:t>
      </w:r>
      <w:proofErr w:type="spellEnd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Wijaya</w:t>
      </w:r>
    </w:p>
    <w:p w14:paraId="30E8254B" w14:textId="0150CA0F" w:rsidR="00F06DBF" w:rsidRPr="00414A5B" w:rsidRDefault="00F06DBF" w:rsidP="0007382F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</w:pPr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Student </w:t>
      </w:r>
      <w:proofErr w:type="gramStart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ID :</w:t>
      </w:r>
      <w:proofErr w:type="gramEnd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2602238021</w:t>
      </w:r>
    </w:p>
    <w:p w14:paraId="484AB8AA" w14:textId="49FDD61D" w:rsidR="00FD148B" w:rsidRDefault="00F06DBF" w:rsidP="00FD148B">
      <w:pPr>
        <w:tabs>
          <w:tab w:val="left" w:pos="993"/>
        </w:tabs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</w:pPr>
      <w:proofErr w:type="gramStart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>Class :</w:t>
      </w:r>
      <w:proofErr w:type="gramEnd"/>
      <w:r w:rsidRPr="00414A5B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GB"/>
        </w:rPr>
        <w:t xml:space="preserve"> LC95</w:t>
      </w:r>
    </w:p>
    <w:p w14:paraId="576E4BD4" w14:textId="2BA52AB7" w:rsidR="00F06DBF" w:rsidRPr="00FD148B" w:rsidRDefault="00FD148B" w:rsidP="00FD148B">
      <w:pPr>
        <w:tabs>
          <w:tab w:val="left" w:pos="993"/>
        </w:tabs>
        <w:spacing w:before="0"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</w:pPr>
      <w:r w:rsidRPr="00FD148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  <w:t>E-COMMERC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  <w:t>E</w:t>
      </w:r>
    </w:p>
    <w:p w14:paraId="24D70950" w14:textId="2FFD219E" w:rsidR="00F06DBF" w:rsidRPr="00414A5B" w:rsidRDefault="00F06DBF" w:rsidP="0007382F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</w:pPr>
      <w:r w:rsidRPr="00414A5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  <w:t>Apple.com</w:t>
      </w:r>
    </w:p>
    <w:p w14:paraId="1CFF79E6" w14:textId="389CC9A6" w:rsidR="00F06DBF" w:rsidRPr="005F114C" w:rsidRDefault="00FF684D" w:rsidP="0007382F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i/>
          <w:iCs/>
          <w:color w:val="4472C4" w:themeColor="accent1"/>
          <w:sz w:val="24"/>
          <w:szCs w:val="24"/>
          <w:u w:val="single"/>
          <w:lang w:val="en-GB"/>
        </w:rPr>
      </w:pPr>
      <w:hyperlink r:id="rId6" w:history="1">
        <w:r w:rsidR="00B901C1" w:rsidRPr="005F114C">
          <w:rPr>
            <w:rStyle w:val="Hyperlink"/>
            <w:rFonts w:ascii="Times New Roman" w:hAnsi="Times New Roman" w:cs="Times New Roman"/>
            <w:i/>
            <w:iCs/>
            <w:color w:val="4472C4" w:themeColor="accent1"/>
            <w:sz w:val="24"/>
            <w:szCs w:val="24"/>
            <w:lang w:val="en-GB"/>
          </w:rPr>
          <w:t>https://www.apple.com/</w:t>
        </w:r>
      </w:hyperlink>
    </w:p>
    <w:p w14:paraId="5511AF76" w14:textId="0B9E813F" w:rsidR="0007382F" w:rsidRDefault="00B901C1" w:rsidP="005C04ED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414A5B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GB"/>
        </w:rPr>
        <w:drawing>
          <wp:inline distT="0" distB="0" distL="0" distR="0" wp14:anchorId="0CAEE034" wp14:editId="7BD249C2">
            <wp:extent cx="4148919" cy="4041359"/>
            <wp:effectExtent l="190500" t="190500" r="194945" b="187960"/>
            <wp:docPr id="82198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5009" name="Picture 8219850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846" cy="4069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2A405" w14:textId="0C46F941" w:rsidR="00C7234F" w:rsidRPr="00C7234F" w:rsidRDefault="00C7234F" w:rsidP="009D7066">
      <w:pPr>
        <w:tabs>
          <w:tab w:val="left" w:pos="993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Website </w:t>
      </w:r>
      <w:r w:rsidRPr="004E5592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e-commerce</w:t>
      </w:r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62BF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apple.com</w:t>
      </w:r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mempromosikan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menjual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produk-produk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Apple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online,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iPhone, iPad, MacBook,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aksesori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lainnya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Apple.com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menyediakan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lengkap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mengenai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spesifikasi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video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berkualitas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tinggi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memudahkan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preferensi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Selain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462BF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, apple.com</w:t>
      </w:r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pelanggan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memadai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dukungan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teknis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panduan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pengiriman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cepat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efisien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interaksi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462BF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apple.com</w:t>
      </w:r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menekankan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kenyamanan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menjadikan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pengalaman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sebagai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fokus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utama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antarmuka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mudah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intuitif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visual yang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menarik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menyenangkan</w:t>
      </w:r>
      <w:proofErr w:type="spellEnd"/>
      <w:r w:rsidRPr="00C7234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BF01B3E" w14:textId="3F183170" w:rsidR="0007382F" w:rsidRPr="00414A5B" w:rsidRDefault="0007382F" w:rsidP="0007382F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</w:pPr>
      <w:r w:rsidRPr="00414A5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shd w:val="clear" w:color="auto" w:fill="FFFFFF"/>
        </w:rPr>
        <w:lastRenderedPageBreak/>
        <w:t>Why it belongs in the “Hall of Fame?”</w:t>
      </w:r>
    </w:p>
    <w:p w14:paraId="319461E4" w14:textId="35F4D084" w:rsidR="00B901C1" w:rsidRPr="00414A5B" w:rsidRDefault="00B901C1" w:rsidP="0007382F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Pertama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Interaction Design, </w:t>
      </w:r>
      <w:r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sangat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terintegrasi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UX.</w:t>
      </w:r>
    </w:p>
    <w:p w14:paraId="2B0DEBAD" w14:textId="7E8B0361" w:rsidR="00B901C1" w:rsidRPr="00414A5B" w:rsidRDefault="002877CD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tata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intuitif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4505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perhatian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khusus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visualisasi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menggunakan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gambar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video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berkualitas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tinggi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menarik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perhatian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menemukan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apa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cari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spesifikasi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harga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opsi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pembelian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6AE67927" w14:textId="77777777" w:rsidR="0007382F" w:rsidRPr="00414A5B" w:rsidRDefault="0007382F" w:rsidP="00414A5B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56C1F65E" w14:textId="348FB8CD" w:rsidR="00B901C1" w:rsidRPr="00414A5B" w:rsidRDefault="00B901C1" w:rsidP="0007382F">
      <w:pPr>
        <w:pStyle w:val="ListParagraph"/>
        <w:numPr>
          <w:ilvl w:val="0"/>
          <w:numId w:val="1"/>
        </w:numPr>
        <w:spacing w:before="100" w:before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Kedua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Understanding and Conceptualizing Interaction, </w:t>
      </w:r>
      <w:r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memahami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menggambarkan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3372089E" w14:textId="668DA2F8" w:rsidR="00B901C1" w:rsidRPr="00414A5B" w:rsidRDefault="002877CD" w:rsidP="0007382F">
      <w:pPr>
        <w:pStyle w:val="ListParagraph"/>
        <w:spacing w:before="0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cukup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oleh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2C234A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memperhatikan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pentingnya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konteks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solusi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spesifik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faktor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lingkungan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cahaya</w:t>
      </w:r>
      <w:proofErr w:type="spellEnd"/>
      <w:r w:rsidR="00743B3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1663C45E" w14:textId="77777777" w:rsidR="0007382F" w:rsidRPr="00414A5B" w:rsidRDefault="0007382F" w:rsidP="00414A5B">
      <w:pPr>
        <w:pStyle w:val="ListParagraph"/>
        <w:spacing w:before="0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0E8CD0DB" w14:textId="77777777" w:rsidR="0007382F" w:rsidRPr="00414A5B" w:rsidRDefault="0007382F" w:rsidP="0007382F">
      <w:pPr>
        <w:pStyle w:val="ListParagraph"/>
        <w:numPr>
          <w:ilvl w:val="0"/>
          <w:numId w:val="1"/>
        </w:numPr>
        <w:spacing w:before="100" w:before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Ketiga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Cognitive Aspects, </w:t>
      </w:r>
      <w:r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kognisi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membantu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memproses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64348779" w14:textId="4B06CEB2" w:rsidR="0007382F" w:rsidRDefault="002877CD" w:rsidP="0007382F">
      <w:pPr>
        <w:pStyle w:val="ListParagraph"/>
        <w:spacing w:before="0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tata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menyajikan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cara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terstruktur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logis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07382F" w:rsidRPr="002C234A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perhatian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khusus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keterbacaan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kejelasan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teks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membaca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memahami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disajikan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36387E1F" w14:textId="7A88AD74" w:rsidR="0007382F" w:rsidRPr="00EF2A9F" w:rsidRDefault="00EF2A9F" w:rsidP="00EF2A9F">
      <w:pPr>
        <w:pStyle w:val="ListParagraph"/>
        <w:spacing w:before="0" w:after="100" w:afterAutospacing="1" w:line="360" w:lineRule="auto"/>
        <w:ind w:left="360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val="en-ID" w:eastAsia="en-ID"/>
        </w:rPr>
        <w:lastRenderedPageBreak/>
        <w:drawing>
          <wp:inline distT="0" distB="0" distL="0" distR="0" wp14:anchorId="5469528C" wp14:editId="206FA8CD">
            <wp:extent cx="3033798" cy="2979683"/>
            <wp:effectExtent l="152400" t="152400" r="357505" b="354330"/>
            <wp:docPr id="608959958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59958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784" cy="3009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17DD5" w14:textId="6F620683" w:rsidR="0007382F" w:rsidRPr="00414A5B" w:rsidRDefault="0007382F" w:rsidP="0007382F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Keempat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Social Interaction, </w:t>
      </w:r>
      <w:r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faktor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2EE47BB6" w14:textId="4CB10C07" w:rsidR="0007382F" w:rsidRPr="00414A5B" w:rsidRDefault="002877CD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ulasan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rating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memungkinkan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berinteraksi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berbagi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lain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07382F" w:rsidRPr="002C234A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integrasi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media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kuat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ikon media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terlihat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berbagi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konten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2C234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ebsite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450C7FBC" w14:textId="77777777" w:rsidR="0007382F" w:rsidRPr="00414A5B" w:rsidRDefault="0007382F" w:rsidP="00414A5B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6E5C4C9B" w14:textId="55009968" w:rsidR="0007382F" w:rsidRPr="00414A5B" w:rsidRDefault="0007382F" w:rsidP="0007382F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Kelima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Emotional Interaction, </w:t>
      </w:r>
      <w:r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menciptakan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positif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emosional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615BB9E2" w14:textId="36D83F62" w:rsidR="0007382F" w:rsidRDefault="002877CD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menggunakan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gambar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video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berkualitas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tinggi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menarik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perhatian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menyenangkan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2C234A" w:rsidRPr="002C234A">
        <w:rPr>
          <w:rFonts w:ascii="Times New Roman" w:eastAsia="Times New Roman" w:hAnsi="Times New Roman" w:cs="Times New Roman"/>
          <w:i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memperhatikan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estetika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visual,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menarik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menyenangkan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bagi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40929F58" w14:textId="145D0BDB" w:rsidR="0007382F" w:rsidRPr="00EF2A9F" w:rsidRDefault="00EF2A9F" w:rsidP="00EF2A9F">
      <w:pPr>
        <w:pStyle w:val="ListParagraph"/>
        <w:spacing w:before="100" w:beforeAutospacing="1" w:after="100" w:afterAutospacing="1" w:line="360" w:lineRule="auto"/>
        <w:ind w:left="360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val="en-ID" w:eastAsia="en-ID"/>
        </w:rPr>
        <w:lastRenderedPageBreak/>
        <w:drawing>
          <wp:inline distT="0" distB="0" distL="0" distR="0" wp14:anchorId="69C80D6D" wp14:editId="76E04287">
            <wp:extent cx="2396359" cy="3886636"/>
            <wp:effectExtent l="190500" t="190500" r="194945" b="190500"/>
            <wp:docPr id="2117142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298" name="Picture 2117142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429" cy="39175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3BF35E" w14:textId="4201B402" w:rsidR="0007382F" w:rsidRPr="00414A5B" w:rsidRDefault="0007382F" w:rsidP="0007382F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Keenam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Interface, </w:t>
      </w:r>
      <w:r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antarmuka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0F5A0973" w14:textId="0FC9A896" w:rsidR="0007382F" w:rsidRDefault="002877CD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intuitif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tata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konsisten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2C234A" w:rsidRPr="002C234A">
        <w:rPr>
          <w:rFonts w:ascii="Times New Roman" w:eastAsia="Times New Roman" w:hAnsi="Times New Roman" w:cs="Times New Roman"/>
          <w:i/>
          <w:color w:val="000000" w:themeColor="text1"/>
          <w:kern w:val="0"/>
          <w:sz w:val="24"/>
          <w:szCs w:val="24"/>
          <w:lang w:val="en-ID" w:eastAsia="en-ID"/>
          <w14:ligatures w14:val="none"/>
        </w:rPr>
        <w:t>Apple.com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perhatian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khusus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fungsi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antarmuka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menyediakan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diakses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berinteraksi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2C234A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ebsite</w:t>
      </w:r>
      <w:r w:rsidR="0007382F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319D3F7D" w14:textId="77777777" w:rsidR="00EF2A9F" w:rsidRDefault="00EF2A9F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334DB96C" w14:textId="77777777" w:rsidR="00EF2A9F" w:rsidRDefault="00EF2A9F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7328C09C" w14:textId="77777777" w:rsidR="00EF2A9F" w:rsidRDefault="00EF2A9F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1A6A70E8" w14:textId="77777777" w:rsidR="00EF2A9F" w:rsidRDefault="00EF2A9F" w:rsidP="0007382F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74ED9288" w14:textId="77777777" w:rsidR="00EF2A9F" w:rsidRDefault="00EF2A9F" w:rsidP="005C04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79686420" w14:textId="77777777" w:rsidR="00B741D3" w:rsidRDefault="00B741D3" w:rsidP="005C04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164211BF" w14:textId="77777777" w:rsidR="00B741D3" w:rsidRDefault="00B741D3" w:rsidP="005C04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0DB75135" w14:textId="77777777" w:rsidR="00B741D3" w:rsidRDefault="00B741D3" w:rsidP="005C04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0C7707B6" w14:textId="77777777" w:rsidR="00B741D3" w:rsidRPr="005C04ED" w:rsidRDefault="00B741D3" w:rsidP="005C04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597CF267" w14:textId="712903CA" w:rsidR="0007382F" w:rsidRPr="00414A5B" w:rsidRDefault="0007382F" w:rsidP="0007382F">
      <w:pPr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lastRenderedPageBreak/>
        <w:t>Lingscars.com</w:t>
      </w:r>
    </w:p>
    <w:p w14:paraId="2F24B946" w14:textId="30D8D90C" w:rsidR="0007382F" w:rsidRPr="005F114C" w:rsidRDefault="0007382F" w:rsidP="005C04ED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kern w:val="0"/>
          <w:sz w:val="24"/>
          <w:szCs w:val="24"/>
          <w:u w:val="single"/>
          <w:lang w:val="en-ID" w:eastAsia="en-ID"/>
          <w14:ligatures w14:val="none"/>
        </w:rPr>
      </w:pPr>
      <w:r w:rsidRPr="005F114C">
        <w:rPr>
          <w:rFonts w:ascii="Times New Roman" w:eastAsia="Times New Roman" w:hAnsi="Times New Roman" w:cs="Times New Roman"/>
          <w:i/>
          <w:iCs/>
          <w:color w:val="4472C4" w:themeColor="accent1"/>
          <w:kern w:val="0"/>
          <w:sz w:val="24"/>
          <w:szCs w:val="24"/>
          <w:u w:val="single"/>
          <w:lang w:val="en-ID" w:eastAsia="en-ID"/>
          <w14:ligatures w14:val="none"/>
        </w:rPr>
        <w:t>https://www.lingscars.com/</w:t>
      </w:r>
    </w:p>
    <w:p w14:paraId="71F3180F" w14:textId="4F39EC78" w:rsidR="0007382F" w:rsidRPr="00414A5B" w:rsidRDefault="00414A5B" w:rsidP="005C04ED">
      <w:pPr>
        <w:spacing w:before="0"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 w:rsidRPr="00414A5B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val="en-ID" w:eastAsia="en-ID"/>
        </w:rPr>
        <w:drawing>
          <wp:inline distT="0" distB="0" distL="0" distR="0" wp14:anchorId="7C318A03" wp14:editId="5B1155CC">
            <wp:extent cx="5731510" cy="2733675"/>
            <wp:effectExtent l="190500" t="190500" r="193040" b="200025"/>
            <wp:docPr id="1791025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25663" name="Picture 17910256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030B2" w14:textId="1C2261C9" w:rsidR="009D7066" w:rsidRPr="009D7066" w:rsidRDefault="009D7066" w:rsidP="009D7066">
      <w:pPr>
        <w:tabs>
          <w:tab w:val="left" w:pos="993"/>
        </w:tabs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Sementara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301433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lingscars.com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4CBC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A4CB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e-commerce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menyediakan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penyewaan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Inggris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FF684D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menyediakan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berbagai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pilihan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bisa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disewa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keluarga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sport, dan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mewah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Namun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interaksi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A4CB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lingscars.com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kurang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memperhatikan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pengalaman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tampilan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visual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buruk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navigasi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konsisten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fungsi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antarmuka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buruk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Hal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kesulitan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berinteraksi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F684D">
        <w:rPr>
          <w:rFonts w:ascii="Times New Roman" w:hAnsi="Times New Roman" w:cs="Times New Roman"/>
          <w:color w:val="000000" w:themeColor="text1"/>
          <w:sz w:val="24"/>
          <w:szCs w:val="24"/>
        </w:rPr>
        <w:t>website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mencari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informasi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tentang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ingin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disewa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Selain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itu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9A4CB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lingscars.com</w:t>
      </w:r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juga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kurang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mempertimbangkan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faktor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sosial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interaksi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tidak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menyediakan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sosial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ulasan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rating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kesulitan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mobil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kebutuhan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preferensi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mereka</w:t>
      </w:r>
      <w:proofErr w:type="spellEnd"/>
      <w:r w:rsidRPr="009D706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5D9AAD8" w14:textId="55E97451" w:rsidR="00414A5B" w:rsidRPr="00414A5B" w:rsidRDefault="00414A5B" w:rsidP="00414A5B">
      <w:pPr>
        <w:tabs>
          <w:tab w:val="left" w:pos="993"/>
        </w:tabs>
        <w:spacing w:before="0" w:after="0"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lang w:val="en-GB"/>
        </w:rPr>
      </w:pPr>
      <w:r w:rsidRPr="00414A5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shd w:val="clear" w:color="auto" w:fill="FFFFFF"/>
        </w:rPr>
        <w:t>Why it belongs in the “Hall of Shame?”</w:t>
      </w:r>
    </w:p>
    <w:p w14:paraId="75DB186D" w14:textId="77777777" w:rsidR="00414A5B" w:rsidRPr="00414A5B" w:rsidRDefault="00414A5B" w:rsidP="00414A5B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Pertama</w:t>
      </w:r>
      <w:proofErr w:type="spellEnd"/>
      <w:r w:rsidR="00B901C1"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,</w:t>
      </w:r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Interaction Design,</w:t>
      </w:r>
      <w:r w:rsidR="00B901C1"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B901C1"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buruk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memenuhi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standar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UX.</w:t>
      </w:r>
    </w:p>
    <w:p w14:paraId="59715CC3" w14:textId="1A1CAEAC" w:rsidR="00B901C1" w:rsidRPr="00414A5B" w:rsidRDefault="002877CD" w:rsidP="00414A5B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sulit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tata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konsisten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visual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terlalu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sibuk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banyak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iklan</w:t>
      </w:r>
      <w:proofErr w:type="spellEnd"/>
      <w:r w:rsidR="00414A5B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414A5B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gambar-gambar</w:t>
      </w:r>
      <w:proofErr w:type="spellEnd"/>
      <w:r w:rsidR="00414A5B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414A5B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bergerak</w:t>
      </w:r>
      <w:proofErr w:type="spellEnd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gambar</w:t>
      </w:r>
      <w:proofErr w:type="spellEnd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berkualitas</w:t>
      </w:r>
      <w:proofErr w:type="spellEnd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0C284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rendah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harus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mencari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menu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tersembunyi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sulit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menemukan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mobil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lastRenderedPageBreak/>
        <w:t>cari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Hal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kehilangan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minat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kesulitan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menemukan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apa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cari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di </w:t>
      </w:r>
      <w:r w:rsidR="004505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03A93CBF" w14:textId="77777777" w:rsidR="00414A5B" w:rsidRPr="00414A5B" w:rsidRDefault="00414A5B" w:rsidP="00414A5B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4475FCBC" w14:textId="77777777" w:rsidR="002877CD" w:rsidRDefault="00414A5B" w:rsidP="00414A5B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Kedua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Understanding and Conceptualizing Interaction, </w:t>
      </w:r>
      <w:r w:rsidR="00B901C1"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pemahaman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buruk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4661F262" w14:textId="25116335" w:rsidR="00B901C1" w:rsidRPr="00414A5B" w:rsidRDefault="002877CD" w:rsidP="002877CD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konten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informatif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tentang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kesulitan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memahami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opsi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BF617F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m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faktor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lingkungan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cahaya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optimal.</w:t>
      </w:r>
    </w:p>
    <w:p w14:paraId="5BBFC64B" w14:textId="77777777" w:rsidR="00414A5B" w:rsidRPr="00414A5B" w:rsidRDefault="00414A5B" w:rsidP="00414A5B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0C828573" w14:textId="77777777" w:rsidR="002877CD" w:rsidRDefault="00414A5B" w:rsidP="00414A5B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Ketiga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Cognitive Aspects, </w:t>
      </w:r>
      <w:r w:rsidR="00B901C1"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buruk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hal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aspek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kognitif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7F363621" w14:textId="6EB763F4" w:rsidR="00414A5B" w:rsidRDefault="002877CD" w:rsidP="002877CD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tata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terstruktur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kurang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logis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kesulitan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memproses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744E01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teks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sulit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dibaca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ukuran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font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konsisten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kurang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57B7EAD4" w14:textId="060993D9" w:rsidR="00EF2A9F" w:rsidRPr="00EF2A9F" w:rsidRDefault="00EF2A9F" w:rsidP="00EF2A9F">
      <w:pPr>
        <w:pStyle w:val="ListParagraph"/>
        <w:spacing w:before="100" w:beforeAutospacing="1" w:after="100" w:afterAutospacing="1" w:line="360" w:lineRule="auto"/>
        <w:ind w:left="360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val="en-ID" w:eastAsia="en-ID"/>
        </w:rPr>
        <w:drawing>
          <wp:inline distT="0" distB="0" distL="0" distR="0" wp14:anchorId="1D95A1E7" wp14:editId="1088F0B1">
            <wp:extent cx="5267897" cy="2506717"/>
            <wp:effectExtent l="152400" t="152400" r="352425" b="370205"/>
            <wp:docPr id="439638041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38041" name="Picture 7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178" cy="25296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9F0639" w14:textId="77777777" w:rsidR="002877CD" w:rsidRDefault="00414A5B" w:rsidP="00414A5B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Keempat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, Social Interaction,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B901C1"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kurang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faktor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desain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68DDCB88" w14:textId="3ECED2E8" w:rsidR="00414A5B" w:rsidRPr="00414A5B" w:rsidRDefault="002877CD" w:rsidP="002877CD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ulasan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rating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memungkinkan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berinteraksi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produk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layanan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berbagi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lain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744E01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integrasi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lastRenderedPageBreak/>
        <w:t xml:space="preserve">media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sosial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kuat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berbagi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konten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BF617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1676DBE0" w14:textId="77777777" w:rsidR="00414A5B" w:rsidRPr="00414A5B" w:rsidRDefault="00414A5B" w:rsidP="00414A5B">
      <w:pPr>
        <w:pStyle w:val="ListParagraph"/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</w:p>
    <w:p w14:paraId="0BF80A4F" w14:textId="77777777" w:rsidR="002877CD" w:rsidRDefault="00414A5B" w:rsidP="00414A5B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Kelima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, Emotional Interaction,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 w:rsidR="00B901C1"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gagal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menciptakan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interaksi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positif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emosional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721221BF" w14:textId="749ED255" w:rsidR="00414A5B" w:rsidRDefault="002877CD" w:rsidP="002877CD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visual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buruk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terlalu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sibuk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banyak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iklan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mengganggu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744E01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memperhatikan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estetika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visual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menarik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</w:t>
      </w:r>
      <w:r w:rsidR="00414A5B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menyenangkan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bagi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0EC68CBF" w14:textId="2A6A49BE" w:rsidR="00414A5B" w:rsidRPr="00EF2A9F" w:rsidRDefault="00EF2A9F" w:rsidP="00EF2A9F">
      <w:pPr>
        <w:pStyle w:val="ListParagraph"/>
        <w:spacing w:before="100" w:beforeAutospacing="1" w:after="100" w:afterAutospacing="1" w:line="360" w:lineRule="auto"/>
        <w:ind w:left="360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val="en-ID" w:eastAsia="en-ID"/>
        </w:rPr>
        <w:drawing>
          <wp:inline distT="0" distB="0" distL="0" distR="0" wp14:anchorId="08D88087" wp14:editId="5C638E2B">
            <wp:extent cx="5276850" cy="2505129"/>
            <wp:effectExtent l="190500" t="190500" r="190500" b="200025"/>
            <wp:docPr id="405433606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33606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05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3B1383" w14:textId="77777777" w:rsidR="002877CD" w:rsidRDefault="00414A5B" w:rsidP="0007382F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Keenam</w:t>
      </w:r>
      <w:proofErr w:type="spellEnd"/>
      <w:r w:rsidRPr="00414A5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Interface, </w:t>
      </w:r>
      <w:r w:rsidR="00B901C1" w:rsidRPr="00414A5B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antarmuka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buruk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sulit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26017F14" w14:textId="2C74AD87" w:rsidR="00404524" w:rsidRDefault="002877CD" w:rsidP="00B741D3">
      <w:pPr>
        <w:pStyle w:val="ListParagraph"/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navigasi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konsisten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sulit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dipahami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tata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letak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terstruktur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. </w:t>
      </w:r>
      <w:r w:rsidR="00B901C1" w:rsidRPr="00744E01">
        <w:rPr>
          <w:rFonts w:ascii="Times New Roman" w:eastAsia="Times New Roman" w:hAnsi="Times New Roman" w:cs="Times New Roman"/>
          <w:i/>
          <w:iCs/>
          <w:color w:val="000000" w:themeColor="text1"/>
          <w:kern w:val="0"/>
          <w:sz w:val="24"/>
          <w:szCs w:val="24"/>
          <w:lang w:val="en-ID" w:eastAsia="en-ID"/>
          <w14:ligatures w14:val="none"/>
        </w:rPr>
        <w:t>Lingscars.com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fungsi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antarmuka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buruk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tombol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sulit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diakses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kesulitan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berinteraksi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Website</w:t>
      </w:r>
      <w:r w:rsidR="00B901C1" w:rsidRPr="00414A5B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  <w:t>.</w:t>
      </w:r>
    </w:p>
    <w:p w14:paraId="1909B405" w14:textId="70D07B09" w:rsidR="00404524" w:rsidRPr="00404524" w:rsidRDefault="00404524" w:rsidP="005C04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keseluruhan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website e-commerce apple.com dan lingscars.com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sama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yaitu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mempromosikan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menjual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produk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secara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online.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Namun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404524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apple.com</w:t>
      </w:r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sukses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menciptakan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interaksi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baik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terintegrasi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UX,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pengalaman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positif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efisien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sementara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lingscars.com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gagal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dalam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menciptakan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desain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interaksi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memenuhi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standar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UX,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sehingga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memberikan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pengalaman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pengguna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buruk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sulit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Pr="0040452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sectPr w:rsidR="00404524" w:rsidRPr="00404524" w:rsidSect="005010D8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9C6123"/>
    <w:multiLevelType w:val="hybridMultilevel"/>
    <w:tmpl w:val="4650F0AA"/>
    <w:lvl w:ilvl="0" w:tplc="3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421563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DBF"/>
    <w:rsid w:val="0007382F"/>
    <w:rsid w:val="000B2B80"/>
    <w:rsid w:val="000C2846"/>
    <w:rsid w:val="002877CD"/>
    <w:rsid w:val="002C234A"/>
    <w:rsid w:val="00301433"/>
    <w:rsid w:val="00404524"/>
    <w:rsid w:val="00414A5B"/>
    <w:rsid w:val="00450098"/>
    <w:rsid w:val="0045055B"/>
    <w:rsid w:val="00462BF3"/>
    <w:rsid w:val="004E5592"/>
    <w:rsid w:val="005010D8"/>
    <w:rsid w:val="005C04ED"/>
    <w:rsid w:val="005F114C"/>
    <w:rsid w:val="00743B3A"/>
    <w:rsid w:val="00744E01"/>
    <w:rsid w:val="009A4CBC"/>
    <w:rsid w:val="009D7066"/>
    <w:rsid w:val="00B741D3"/>
    <w:rsid w:val="00B901C1"/>
    <w:rsid w:val="00BF617F"/>
    <w:rsid w:val="00C7234F"/>
    <w:rsid w:val="00EF2A9F"/>
    <w:rsid w:val="00F06DBF"/>
    <w:rsid w:val="00FD148B"/>
    <w:rsid w:val="00FF6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5B47BC"/>
  <w15:chartTrackingRefBased/>
  <w15:docId w15:val="{431C15A4-6787-4D57-8319-EBAD20AE7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480"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01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01C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901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D" w:eastAsia="en-ID"/>
      <w14:ligatures w14:val="none"/>
    </w:rPr>
  </w:style>
  <w:style w:type="paragraph" w:styleId="ListParagraph">
    <w:name w:val="List Paragraph"/>
    <w:basedOn w:val="Normal"/>
    <w:uiPriority w:val="34"/>
    <w:qFormat/>
    <w:rsid w:val="00B901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1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97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44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2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5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9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apple.com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80A57A-D897-4741-B25B-99AE4E827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7</Pages>
  <Words>1152</Words>
  <Characters>6572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GERALDIN WIJAYA</dc:creator>
  <cp:keywords/>
  <dc:description/>
  <cp:lastModifiedBy>MICHAEL GERALDIN WIJAYA</cp:lastModifiedBy>
  <cp:revision>20</cp:revision>
  <cp:lastPrinted>2023-04-09T06:30:00Z</cp:lastPrinted>
  <dcterms:created xsi:type="dcterms:W3CDTF">2023-04-08T05:22:00Z</dcterms:created>
  <dcterms:modified xsi:type="dcterms:W3CDTF">2023-04-09T06:41:00Z</dcterms:modified>
</cp:coreProperties>
</file>